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612"/>
        <w:gridCol w:w="9124"/>
        <w:gridCol w:w="444"/>
        <w:gridCol w:w="446"/>
        <w:gridCol w:w="444"/>
        <w:gridCol w:w="444"/>
        <w:gridCol w:w="546"/>
      </w:tblGrid>
      <w:tr w:rsidR="00AC6276">
        <w:trPr>
          <w:trHeight w:val="624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Pr="00F2426A" w:rsidRDefault="00155816">
            <w:pPr>
              <w:pStyle w:val="TableParagraph"/>
              <w:spacing w:line="310" w:lineRule="exact"/>
              <w:ind w:left="400"/>
              <w:rPr>
                <w:b/>
                <w:sz w:val="28"/>
              </w:rPr>
            </w:pPr>
            <w:bookmarkStart w:id="0" w:name="_GoBack"/>
            <w:bookmarkEnd w:id="0"/>
            <w:r w:rsidRPr="00F2426A">
              <w:rPr>
                <w:b/>
                <w:sz w:val="28"/>
              </w:rPr>
              <w:t>CRITERIO</w:t>
            </w: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Pr="00E74201" w:rsidRDefault="00155816">
            <w:pPr>
              <w:pStyle w:val="TableParagraph"/>
              <w:spacing w:line="310" w:lineRule="exact"/>
              <w:ind w:right="142"/>
              <w:jc w:val="right"/>
              <w:rPr>
                <w:b/>
                <w:sz w:val="28"/>
              </w:rPr>
            </w:pPr>
            <w:r w:rsidRPr="00E74201">
              <w:rPr>
                <w:b/>
                <w:sz w:val="28"/>
              </w:rPr>
              <w:t>N.</w:t>
            </w: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Pr="00F2426A" w:rsidRDefault="00155816">
            <w:pPr>
              <w:pStyle w:val="TableParagraph"/>
              <w:spacing w:line="310" w:lineRule="exact"/>
              <w:ind w:left="2406" w:right="2405"/>
              <w:jc w:val="center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INDICATORI DEL COLLOQUIO</w:t>
            </w:r>
            <w:r w:rsidR="00404BED">
              <w:rPr>
                <w:b/>
                <w:sz w:val="28"/>
              </w:rPr>
              <w:t xml:space="preserve"> e </w:t>
            </w:r>
            <w:r w:rsidR="00411A47">
              <w:rPr>
                <w:b/>
                <w:sz w:val="28"/>
              </w:rPr>
              <w:t>VALUTAZIONE ELABORATO</w:t>
            </w:r>
          </w:p>
        </w:tc>
        <w:tc>
          <w:tcPr>
            <w:tcW w:w="232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AC6276" w:rsidRPr="00F2426A" w:rsidRDefault="00155816" w:rsidP="00F2426A">
            <w:pPr>
              <w:pStyle w:val="TableParagraph"/>
              <w:spacing w:line="310" w:lineRule="exact"/>
              <w:ind w:right="190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VALUTAZIONE</w:t>
            </w:r>
          </w:p>
        </w:tc>
      </w:tr>
      <w:tr w:rsidR="00AC6276">
        <w:trPr>
          <w:trHeight w:val="309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155816">
            <w:pPr>
              <w:pStyle w:val="TableParagraph"/>
              <w:spacing w:line="28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155816">
            <w:pPr>
              <w:pStyle w:val="TableParagraph"/>
              <w:spacing w:line="28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155816">
            <w:pPr>
              <w:pStyle w:val="TableParagraph"/>
              <w:spacing w:line="28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155816">
            <w:pPr>
              <w:pStyle w:val="TableParagraph"/>
              <w:spacing w:line="28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155816">
            <w:pPr>
              <w:pStyle w:val="TableParagraph"/>
              <w:spacing w:line="28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AC6276" w:rsidTr="005722FB">
        <w:trPr>
          <w:trHeight w:val="624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Pr="00F2426A" w:rsidRDefault="00F2426A" w:rsidP="005722FB">
            <w:pPr>
              <w:pStyle w:val="TableParagraph"/>
              <w:spacing w:line="293" w:lineRule="exact"/>
              <w:ind w:left="113"/>
              <w:jc w:val="center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Coerenza con la</w:t>
            </w:r>
          </w:p>
          <w:p w:rsidR="00F2426A" w:rsidRDefault="00F2426A" w:rsidP="005722FB">
            <w:pPr>
              <w:pStyle w:val="TableParagraph"/>
              <w:spacing w:line="293" w:lineRule="exact"/>
              <w:ind w:left="113"/>
              <w:jc w:val="center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tematica assegnata</w:t>
            </w: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155816" w:rsidP="005722FB">
            <w:pPr>
              <w:pStyle w:val="TableParagraph"/>
              <w:spacing w:line="31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528034"/>
                <w:sz w:val="28"/>
              </w:rPr>
              <w:t>1</w:t>
            </w: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F2426A" w:rsidP="005722FB">
            <w:pPr>
              <w:pStyle w:val="TableParagraph"/>
              <w:spacing w:line="293" w:lineRule="exact"/>
              <w:ind w:left="113"/>
              <w:rPr>
                <w:sz w:val="28"/>
              </w:rPr>
            </w:pPr>
            <w:r>
              <w:rPr>
                <w:sz w:val="28"/>
              </w:rPr>
              <w:t>Il lavoro risulta approfondito nelle sue parti con collegamenti interdisciplinari adeguati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AC6276" w:rsidTr="005722FB">
        <w:trPr>
          <w:trHeight w:val="311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C6276" w:rsidTr="005722FB">
        <w:trPr>
          <w:trHeight w:val="625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Pr="00F2426A" w:rsidRDefault="00F2426A" w:rsidP="005722FB">
            <w:pPr>
              <w:pStyle w:val="TableParagraph"/>
              <w:ind w:left="113" w:right="161"/>
              <w:jc w:val="center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Originalità</w:t>
            </w:r>
          </w:p>
          <w:p w:rsidR="00F2426A" w:rsidRPr="00F2426A" w:rsidRDefault="004E2650" w:rsidP="005722FB">
            <w:pPr>
              <w:pStyle w:val="TableParagraph"/>
              <w:ind w:left="113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F2426A" w:rsidRPr="00F2426A">
              <w:rPr>
                <w:b/>
                <w:sz w:val="28"/>
              </w:rPr>
              <w:t>ei</w:t>
            </w:r>
          </w:p>
          <w:p w:rsidR="00F2426A" w:rsidRDefault="00F2426A" w:rsidP="005722FB">
            <w:pPr>
              <w:pStyle w:val="TableParagraph"/>
              <w:ind w:left="113" w:right="161"/>
              <w:jc w:val="center"/>
              <w:rPr>
                <w:b/>
                <w:sz w:val="28"/>
              </w:rPr>
            </w:pPr>
            <w:r w:rsidRPr="00F2426A">
              <w:rPr>
                <w:b/>
                <w:sz w:val="28"/>
              </w:rPr>
              <w:t>contenuti</w:t>
            </w: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155816" w:rsidP="005722FB">
            <w:pPr>
              <w:pStyle w:val="TableParagraph"/>
              <w:spacing w:line="310" w:lineRule="exact"/>
              <w:ind w:right="231"/>
              <w:jc w:val="center"/>
              <w:rPr>
                <w:b/>
                <w:sz w:val="28"/>
              </w:rPr>
            </w:pPr>
            <w:r>
              <w:rPr>
                <w:b/>
                <w:color w:val="528034"/>
                <w:sz w:val="28"/>
              </w:rPr>
              <w:t>2</w:t>
            </w: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2C0283" w:rsidP="005722FB">
            <w:pPr>
              <w:pStyle w:val="TableParagraph"/>
              <w:spacing w:before="1"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I contenuti sono stati affrontati con un approccio personale e originale e mostrano un adeguato livello di rielaborazione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AC6276" w:rsidTr="005722FB">
        <w:trPr>
          <w:trHeight w:val="311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C6276" w:rsidTr="005722FB">
        <w:trPr>
          <w:trHeight w:val="308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Pr="002C0283" w:rsidRDefault="002C0283" w:rsidP="005722FB">
            <w:pPr>
              <w:pStyle w:val="TableParagraph"/>
              <w:spacing w:line="314" w:lineRule="exact"/>
              <w:ind w:left="113"/>
              <w:jc w:val="center"/>
              <w:rPr>
                <w:b/>
                <w:sz w:val="28"/>
              </w:rPr>
            </w:pPr>
            <w:r w:rsidRPr="002C0283">
              <w:rPr>
                <w:b/>
                <w:sz w:val="28"/>
              </w:rPr>
              <w:t>Chiarezza</w:t>
            </w:r>
          </w:p>
          <w:p w:rsidR="002C0283" w:rsidRDefault="002C0283" w:rsidP="005722FB">
            <w:pPr>
              <w:pStyle w:val="TableParagraph"/>
              <w:spacing w:line="314" w:lineRule="exact"/>
              <w:ind w:left="113"/>
              <w:jc w:val="center"/>
              <w:rPr>
                <w:b/>
                <w:sz w:val="28"/>
              </w:rPr>
            </w:pPr>
            <w:r w:rsidRPr="002C0283">
              <w:rPr>
                <w:b/>
                <w:sz w:val="28"/>
              </w:rPr>
              <w:t>espositiva</w:t>
            </w: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2C0283" w:rsidP="005722FB">
            <w:pPr>
              <w:pStyle w:val="TableParagraph"/>
              <w:spacing w:line="289" w:lineRule="exact"/>
              <w:ind w:right="231"/>
              <w:jc w:val="center"/>
              <w:rPr>
                <w:b/>
                <w:sz w:val="28"/>
              </w:rPr>
            </w:pPr>
            <w:r>
              <w:rPr>
                <w:b/>
                <w:color w:val="528034"/>
                <w:sz w:val="28"/>
              </w:rPr>
              <w:t>3</w:t>
            </w: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2C0283" w:rsidP="005722FB">
            <w:pPr>
              <w:pStyle w:val="TableParagraph"/>
              <w:spacing w:line="289" w:lineRule="exact"/>
              <w:ind w:left="113"/>
              <w:rPr>
                <w:sz w:val="28"/>
              </w:rPr>
            </w:pPr>
            <w:r>
              <w:rPr>
                <w:sz w:val="28"/>
              </w:rPr>
              <w:t>I contenuti sono organizzati e articolati in modo efficace, corretto e con rielaborazione personale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C6276" w:rsidTr="005722FB">
        <w:trPr>
          <w:trHeight w:val="311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C6276" w:rsidTr="005722FB">
        <w:trPr>
          <w:trHeight w:val="938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Pr="002C0283" w:rsidRDefault="002C0283" w:rsidP="005722FB">
            <w:pPr>
              <w:pStyle w:val="TableParagraph"/>
              <w:spacing w:line="294" w:lineRule="exact"/>
              <w:ind w:left="113"/>
              <w:jc w:val="center"/>
              <w:rPr>
                <w:b/>
                <w:sz w:val="28"/>
              </w:rPr>
            </w:pPr>
            <w:r w:rsidRPr="002C0283">
              <w:rPr>
                <w:b/>
                <w:sz w:val="28"/>
              </w:rPr>
              <w:t>Competenze</w:t>
            </w:r>
          </w:p>
          <w:p w:rsidR="002C0283" w:rsidRDefault="002C0283" w:rsidP="005722FB">
            <w:pPr>
              <w:pStyle w:val="TableParagraph"/>
              <w:spacing w:line="294" w:lineRule="exact"/>
              <w:ind w:left="113"/>
              <w:jc w:val="center"/>
              <w:rPr>
                <w:b/>
                <w:sz w:val="28"/>
              </w:rPr>
            </w:pPr>
            <w:r w:rsidRPr="002C0283">
              <w:rPr>
                <w:b/>
                <w:sz w:val="28"/>
              </w:rPr>
              <w:t>comunicative</w:t>
            </w: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2C0283" w:rsidP="005722FB">
            <w:pPr>
              <w:pStyle w:val="TableParagraph"/>
              <w:spacing w:line="310" w:lineRule="exact"/>
              <w:ind w:right="231"/>
              <w:jc w:val="center"/>
              <w:rPr>
                <w:b/>
                <w:sz w:val="28"/>
              </w:rPr>
            </w:pPr>
            <w:r>
              <w:rPr>
                <w:b/>
                <w:color w:val="528034"/>
                <w:sz w:val="28"/>
              </w:rPr>
              <w:t>4</w:t>
            </w: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2C0283" w:rsidP="005722F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L’alunno ha esposto l’elaborato in modo chiaro e</w:t>
            </w:r>
            <w:r w:rsidR="00623DDD">
              <w:rPr>
                <w:sz w:val="28"/>
              </w:rPr>
              <w:t>d</w:t>
            </w:r>
            <w:r>
              <w:rPr>
                <w:sz w:val="28"/>
              </w:rPr>
              <w:t xml:space="preserve"> organico</w:t>
            </w:r>
            <w:r w:rsidR="00623DDD">
              <w:rPr>
                <w:sz w:val="28"/>
              </w:rPr>
              <w:t>,</w:t>
            </w:r>
            <w:r>
              <w:rPr>
                <w:sz w:val="28"/>
              </w:rPr>
              <w:t xml:space="preserve"> usando padronanza di linguaggio</w:t>
            </w: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C6276" w:rsidRDefault="00AC6276" w:rsidP="005722F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AC6276">
        <w:trPr>
          <w:trHeight w:val="310"/>
        </w:trPr>
        <w:tc>
          <w:tcPr>
            <w:tcW w:w="222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  <w:tcBorders>
              <w:left w:val="single" w:sz="4" w:space="0" w:color="000009"/>
              <w:right w:val="single" w:sz="4" w:space="0" w:color="000009"/>
            </w:tcBorders>
          </w:tcPr>
          <w:p w:rsidR="00AC6276" w:rsidRDefault="00AC6276">
            <w:pPr>
              <w:pStyle w:val="TableParagraph"/>
              <w:rPr>
                <w:rFonts w:ascii="Times New Roman"/>
              </w:rPr>
            </w:pPr>
          </w:p>
        </w:tc>
      </w:tr>
    </w:tbl>
    <w:p w:rsidR="00AC6276" w:rsidRDefault="00AC6276">
      <w:pPr>
        <w:pStyle w:val="Corpotesto"/>
        <w:spacing w:before="10"/>
        <w:rPr>
          <w:rFonts w:ascii="Garamond"/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45"/>
        <w:gridCol w:w="1418"/>
        <w:gridCol w:w="1417"/>
        <w:gridCol w:w="1408"/>
        <w:gridCol w:w="30"/>
        <w:gridCol w:w="1397"/>
        <w:gridCol w:w="1418"/>
      </w:tblGrid>
      <w:tr w:rsidR="008C5AD2" w:rsidRPr="005D7865" w:rsidTr="005722FB">
        <w:trPr>
          <w:trHeight w:val="746"/>
        </w:trPr>
        <w:tc>
          <w:tcPr>
            <w:tcW w:w="208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ind w:right="29"/>
              <w:jc w:val="center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INDICATORE</w:t>
            </w:r>
          </w:p>
        </w:tc>
        <w:tc>
          <w:tcPr>
            <w:tcW w:w="134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spacing w:line="312" w:lineRule="exact"/>
              <w:ind w:left="2"/>
              <w:jc w:val="center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spacing w:line="312" w:lineRule="exact"/>
              <w:ind w:left="3"/>
              <w:jc w:val="center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spacing w:line="312" w:lineRule="exact"/>
              <w:ind w:left="3"/>
              <w:jc w:val="center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3</w:t>
            </w:r>
          </w:p>
        </w:tc>
        <w:tc>
          <w:tcPr>
            <w:tcW w:w="14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spacing w:line="312" w:lineRule="exact"/>
              <w:ind w:left="3"/>
              <w:jc w:val="center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4</w:t>
            </w:r>
          </w:p>
        </w:tc>
        <w:tc>
          <w:tcPr>
            <w:tcW w:w="3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spacing w:line="312" w:lineRule="exact"/>
              <w:ind w:left="5"/>
              <w:jc w:val="center"/>
              <w:rPr>
                <w:b/>
                <w:sz w:val="28"/>
              </w:rPr>
            </w:pPr>
          </w:p>
        </w:tc>
        <w:tc>
          <w:tcPr>
            <w:tcW w:w="1397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ind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SOMM</w:t>
            </w:r>
            <w:r w:rsidRPr="005D7865">
              <w:rPr>
                <w:b/>
                <w:sz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C5AD2" w:rsidRPr="005D7865" w:rsidRDefault="008C5AD2" w:rsidP="005722FB">
            <w:pPr>
              <w:pStyle w:val="TableParagraph"/>
              <w:ind w:left="159" w:right="15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 IN  DECIM</w:t>
            </w:r>
            <w:r w:rsidRPr="005D7865">
              <w:rPr>
                <w:b/>
                <w:sz w:val="24"/>
              </w:rPr>
              <w:t>I</w:t>
            </w:r>
          </w:p>
        </w:tc>
      </w:tr>
      <w:tr w:rsidR="008C5AD2" w:rsidTr="008C5AD2">
        <w:trPr>
          <w:trHeight w:val="621"/>
        </w:trPr>
        <w:tc>
          <w:tcPr>
            <w:tcW w:w="2088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Pr="005D7865" w:rsidRDefault="008C5AD2">
            <w:pPr>
              <w:pStyle w:val="TableParagraph"/>
              <w:spacing w:line="309" w:lineRule="exact"/>
              <w:ind w:left="113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VOTO</w:t>
            </w:r>
          </w:p>
          <w:p w:rsidR="008C5AD2" w:rsidRDefault="008C5AD2">
            <w:pPr>
              <w:pStyle w:val="TableParagraph"/>
              <w:spacing w:line="293" w:lineRule="exact"/>
              <w:ind w:left="113"/>
              <w:rPr>
                <w:b/>
                <w:sz w:val="28"/>
              </w:rPr>
            </w:pPr>
            <w:r w:rsidRPr="005D7865">
              <w:rPr>
                <w:b/>
                <w:sz w:val="28"/>
              </w:rPr>
              <w:t>ATTRIBUITO</w:t>
            </w:r>
          </w:p>
        </w:tc>
        <w:tc>
          <w:tcPr>
            <w:tcW w:w="1345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7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8C5AD2" w:rsidRDefault="008C5AD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C6276" w:rsidRPr="009E4913" w:rsidRDefault="00155816">
      <w:pPr>
        <w:ind w:left="115"/>
        <w:rPr>
          <w:rFonts w:ascii="Garamond"/>
          <w:b/>
          <w:color w:val="000000" w:themeColor="text1"/>
          <w:sz w:val="28"/>
        </w:rPr>
      </w:pPr>
      <w:r w:rsidRPr="009E4913">
        <w:rPr>
          <w:rFonts w:ascii="Garamond"/>
          <w:b/>
          <w:color w:val="000000" w:themeColor="text1"/>
          <w:sz w:val="28"/>
        </w:rPr>
        <w:t xml:space="preserve">Note </w:t>
      </w:r>
    </w:p>
    <w:p w:rsidR="00E615D6" w:rsidRDefault="00E615D6" w:rsidP="00E615D6">
      <w:pPr>
        <w:spacing w:before="29"/>
        <w:ind w:left="1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Il punteggio attribuito alla valutazione di ciascun indicatore deve essere espresso in decimi (da 6/10 a </w:t>
      </w:r>
      <w:r w:rsidR="00E74201">
        <w:rPr>
          <w:color w:val="333333"/>
          <w:sz w:val="24"/>
          <w:szCs w:val="24"/>
        </w:rPr>
        <w:t>10/</w:t>
      </w:r>
      <w:r>
        <w:rPr>
          <w:color w:val="333333"/>
          <w:sz w:val="24"/>
          <w:szCs w:val="24"/>
        </w:rPr>
        <w:t>10)</w:t>
      </w:r>
      <w:r w:rsidR="00E74201">
        <w:rPr>
          <w:color w:val="333333"/>
          <w:sz w:val="24"/>
          <w:szCs w:val="24"/>
        </w:rPr>
        <w:t>.</w:t>
      </w:r>
    </w:p>
    <w:p w:rsidR="00421B99" w:rsidRPr="00E74201" w:rsidRDefault="00E615D6" w:rsidP="00E74201">
      <w:pPr>
        <w:spacing w:before="29"/>
        <w:ind w:left="1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La somma dei voti relativa agli indicatori, da uno a dieci, va indicata nella colonna “SOMMA”. Il dato totale ottenuto va diviso per 4 e arrotondato per eccesso e indicato nella colonna “</w:t>
      </w:r>
      <w:r w:rsidR="00E74201">
        <w:rPr>
          <w:color w:val="333333"/>
          <w:sz w:val="24"/>
          <w:szCs w:val="24"/>
        </w:rPr>
        <w:t>VOTO</w:t>
      </w:r>
      <w:r>
        <w:rPr>
          <w:color w:val="333333"/>
          <w:sz w:val="24"/>
          <w:szCs w:val="24"/>
        </w:rPr>
        <w:t xml:space="preserve"> IN DECIMI”.</w:t>
      </w:r>
    </w:p>
    <w:sectPr w:rsidR="00421B99" w:rsidRPr="00E74201" w:rsidSect="001B5F42">
      <w:headerReference w:type="default" r:id="rId9"/>
      <w:pgSz w:w="16840" w:h="11910" w:orient="landscape" w:code="9"/>
      <w:pgMar w:top="561" w:right="1298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67" w:rsidRDefault="00E27E67" w:rsidP="009E4913">
      <w:r>
        <w:separator/>
      </w:r>
    </w:p>
  </w:endnote>
  <w:endnote w:type="continuationSeparator" w:id="0">
    <w:p w:rsidR="00E27E67" w:rsidRDefault="00E27E67" w:rsidP="009E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67" w:rsidRDefault="00E27E67" w:rsidP="009E4913">
      <w:r>
        <w:separator/>
      </w:r>
    </w:p>
  </w:footnote>
  <w:footnote w:type="continuationSeparator" w:id="0">
    <w:p w:rsidR="00E27E67" w:rsidRDefault="00E27E67" w:rsidP="009E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D7" w:rsidRPr="004A3ED7" w:rsidRDefault="004A3ED7">
    <w:pPr>
      <w:pStyle w:val="Intestazione"/>
      <w:rPr>
        <w:b/>
        <w:sz w:val="28"/>
        <w:szCs w:val="28"/>
      </w:rPr>
    </w:pPr>
    <w:r w:rsidRPr="004A3ED7">
      <w:rPr>
        <w:b/>
        <w:sz w:val="28"/>
        <w:szCs w:val="28"/>
      </w:rPr>
      <w:t>Alunno</w:t>
    </w:r>
    <w:r>
      <w:rPr>
        <w:b/>
        <w:sz w:val="28"/>
        <w:szCs w:val="28"/>
      </w:rPr>
      <w:t>: Cognome ....................................................... Nome ................................................... Classe ....... Sezione .......</w:t>
    </w:r>
  </w:p>
  <w:p w:rsidR="004A3ED7" w:rsidRDefault="004A3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DFB"/>
    <w:multiLevelType w:val="hybridMultilevel"/>
    <w:tmpl w:val="100AD5D2"/>
    <w:lvl w:ilvl="0" w:tplc="93E41122">
      <w:numFmt w:val="bullet"/>
      <w:lvlText w:val=""/>
      <w:lvlJc w:val="left"/>
      <w:pPr>
        <w:ind w:left="255" w:hanging="15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B9A0FE4">
      <w:numFmt w:val="bullet"/>
      <w:lvlText w:val="•"/>
      <w:lvlJc w:val="left"/>
      <w:pPr>
        <w:ind w:left="1685" w:hanging="154"/>
      </w:pPr>
      <w:rPr>
        <w:rFonts w:hint="default"/>
        <w:lang w:val="it-IT" w:eastAsia="it-IT" w:bidi="it-IT"/>
      </w:rPr>
    </w:lvl>
    <w:lvl w:ilvl="2" w:tplc="E80257A4">
      <w:numFmt w:val="bullet"/>
      <w:lvlText w:val="•"/>
      <w:lvlJc w:val="left"/>
      <w:pPr>
        <w:ind w:left="3111" w:hanging="154"/>
      </w:pPr>
      <w:rPr>
        <w:rFonts w:hint="default"/>
        <w:lang w:val="it-IT" w:eastAsia="it-IT" w:bidi="it-IT"/>
      </w:rPr>
    </w:lvl>
    <w:lvl w:ilvl="3" w:tplc="C582832C">
      <w:numFmt w:val="bullet"/>
      <w:lvlText w:val="•"/>
      <w:lvlJc w:val="left"/>
      <w:pPr>
        <w:ind w:left="4537" w:hanging="154"/>
      </w:pPr>
      <w:rPr>
        <w:rFonts w:hint="default"/>
        <w:lang w:val="it-IT" w:eastAsia="it-IT" w:bidi="it-IT"/>
      </w:rPr>
    </w:lvl>
    <w:lvl w:ilvl="4" w:tplc="D1E016A0">
      <w:numFmt w:val="bullet"/>
      <w:lvlText w:val="•"/>
      <w:lvlJc w:val="left"/>
      <w:pPr>
        <w:ind w:left="5962" w:hanging="154"/>
      </w:pPr>
      <w:rPr>
        <w:rFonts w:hint="default"/>
        <w:lang w:val="it-IT" w:eastAsia="it-IT" w:bidi="it-IT"/>
      </w:rPr>
    </w:lvl>
    <w:lvl w:ilvl="5" w:tplc="74D0D022">
      <w:numFmt w:val="bullet"/>
      <w:lvlText w:val="•"/>
      <w:lvlJc w:val="left"/>
      <w:pPr>
        <w:ind w:left="7388" w:hanging="154"/>
      </w:pPr>
      <w:rPr>
        <w:rFonts w:hint="default"/>
        <w:lang w:val="it-IT" w:eastAsia="it-IT" w:bidi="it-IT"/>
      </w:rPr>
    </w:lvl>
    <w:lvl w:ilvl="6" w:tplc="43B6FB4E">
      <w:numFmt w:val="bullet"/>
      <w:lvlText w:val="•"/>
      <w:lvlJc w:val="left"/>
      <w:pPr>
        <w:ind w:left="8814" w:hanging="154"/>
      </w:pPr>
      <w:rPr>
        <w:rFonts w:hint="default"/>
        <w:lang w:val="it-IT" w:eastAsia="it-IT" w:bidi="it-IT"/>
      </w:rPr>
    </w:lvl>
    <w:lvl w:ilvl="7" w:tplc="8F16BB9E">
      <w:numFmt w:val="bullet"/>
      <w:lvlText w:val="•"/>
      <w:lvlJc w:val="left"/>
      <w:pPr>
        <w:ind w:left="10240" w:hanging="154"/>
      </w:pPr>
      <w:rPr>
        <w:rFonts w:hint="default"/>
        <w:lang w:val="it-IT" w:eastAsia="it-IT" w:bidi="it-IT"/>
      </w:rPr>
    </w:lvl>
    <w:lvl w:ilvl="8" w:tplc="1026D7D6">
      <w:numFmt w:val="bullet"/>
      <w:lvlText w:val="•"/>
      <w:lvlJc w:val="left"/>
      <w:pPr>
        <w:ind w:left="11665" w:hanging="15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76"/>
    <w:rsid w:val="000C3510"/>
    <w:rsid w:val="00155816"/>
    <w:rsid w:val="001B5F42"/>
    <w:rsid w:val="00224C05"/>
    <w:rsid w:val="002C0283"/>
    <w:rsid w:val="00404BED"/>
    <w:rsid w:val="00411A47"/>
    <w:rsid w:val="00421B99"/>
    <w:rsid w:val="004A3ED7"/>
    <w:rsid w:val="004E2650"/>
    <w:rsid w:val="005722FB"/>
    <w:rsid w:val="005D3E17"/>
    <w:rsid w:val="005D7865"/>
    <w:rsid w:val="0060335B"/>
    <w:rsid w:val="00623DDD"/>
    <w:rsid w:val="007006C4"/>
    <w:rsid w:val="0074573A"/>
    <w:rsid w:val="007F1787"/>
    <w:rsid w:val="00886D64"/>
    <w:rsid w:val="008C5AD2"/>
    <w:rsid w:val="0095427B"/>
    <w:rsid w:val="009811C0"/>
    <w:rsid w:val="009E4913"/>
    <w:rsid w:val="00A35A78"/>
    <w:rsid w:val="00A8614C"/>
    <w:rsid w:val="00AA0939"/>
    <w:rsid w:val="00AC6276"/>
    <w:rsid w:val="00E27E67"/>
    <w:rsid w:val="00E55426"/>
    <w:rsid w:val="00E615D6"/>
    <w:rsid w:val="00E74201"/>
    <w:rsid w:val="00E8563A"/>
    <w:rsid w:val="00F2426A"/>
    <w:rsid w:val="00F51155"/>
    <w:rsid w:val="00F87E2A"/>
    <w:rsid w:val="00FB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563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8563A"/>
    <w:pPr>
      <w:ind w:left="1316" w:right="1316"/>
      <w:jc w:val="center"/>
      <w:outlineLvl w:val="0"/>
    </w:pPr>
    <w:rPr>
      <w:rFonts w:ascii="Garamond" w:eastAsia="Garamond" w:hAnsi="Garamond" w:cs="Garamond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E8563A"/>
    <w:pPr>
      <w:ind w:left="102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563A"/>
  </w:style>
  <w:style w:type="paragraph" w:styleId="Paragrafoelenco">
    <w:name w:val="List Paragraph"/>
    <w:basedOn w:val="Normale"/>
    <w:uiPriority w:val="1"/>
    <w:qFormat/>
    <w:rsid w:val="00E8563A"/>
    <w:pPr>
      <w:spacing w:before="24"/>
      <w:ind w:left="255" w:hanging="154"/>
    </w:pPr>
  </w:style>
  <w:style w:type="paragraph" w:customStyle="1" w:styleId="TableParagraph">
    <w:name w:val="Table Paragraph"/>
    <w:basedOn w:val="Normale"/>
    <w:uiPriority w:val="1"/>
    <w:qFormat/>
    <w:rsid w:val="00E8563A"/>
    <w:rPr>
      <w:rFonts w:ascii="Garamond" w:eastAsia="Garamond" w:hAnsi="Garamond" w:cs="Garamond"/>
    </w:rPr>
  </w:style>
  <w:style w:type="paragraph" w:styleId="Intestazione">
    <w:name w:val="header"/>
    <w:basedOn w:val="Normale"/>
    <w:link w:val="IntestazioneCarattere"/>
    <w:uiPriority w:val="99"/>
    <w:unhideWhenUsed/>
    <w:rsid w:val="009E4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91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4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1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2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20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563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8563A"/>
    <w:pPr>
      <w:ind w:left="1316" w:right="1316"/>
      <w:jc w:val="center"/>
      <w:outlineLvl w:val="0"/>
    </w:pPr>
    <w:rPr>
      <w:rFonts w:ascii="Garamond" w:eastAsia="Garamond" w:hAnsi="Garamond" w:cs="Garamond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E8563A"/>
    <w:pPr>
      <w:ind w:left="102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563A"/>
  </w:style>
  <w:style w:type="paragraph" w:styleId="Paragrafoelenco">
    <w:name w:val="List Paragraph"/>
    <w:basedOn w:val="Normale"/>
    <w:uiPriority w:val="1"/>
    <w:qFormat/>
    <w:rsid w:val="00E8563A"/>
    <w:pPr>
      <w:spacing w:before="24"/>
      <w:ind w:left="255" w:hanging="154"/>
    </w:pPr>
  </w:style>
  <w:style w:type="paragraph" w:customStyle="1" w:styleId="TableParagraph">
    <w:name w:val="Table Paragraph"/>
    <w:basedOn w:val="Normale"/>
    <w:uiPriority w:val="1"/>
    <w:qFormat/>
    <w:rsid w:val="00E8563A"/>
    <w:rPr>
      <w:rFonts w:ascii="Garamond" w:eastAsia="Garamond" w:hAnsi="Garamond" w:cs="Garamond"/>
    </w:rPr>
  </w:style>
  <w:style w:type="paragraph" w:styleId="Intestazione">
    <w:name w:val="header"/>
    <w:basedOn w:val="Normale"/>
    <w:link w:val="IntestazioneCarattere"/>
    <w:uiPriority w:val="99"/>
    <w:unhideWhenUsed/>
    <w:rsid w:val="009E4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91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4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1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2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20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DE22-E8F2-4463-91B6-C3A1A7C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user</cp:lastModifiedBy>
  <cp:revision>2</cp:revision>
  <dcterms:created xsi:type="dcterms:W3CDTF">2020-06-03T06:17:00Z</dcterms:created>
  <dcterms:modified xsi:type="dcterms:W3CDTF">2020-06-03T06:17:00Z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2020-05-22T00:00:00Z</vt:filetime>
  </property>
</Properties>
</file>